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CCF97" w14:textId="6CDECCFF" w:rsidR="006C7CEE" w:rsidRDefault="006C7CEE" w:rsidP="006C7CEE"/>
    <w:p w14:paraId="6914C030" w14:textId="3A6B5516" w:rsidR="005E590B" w:rsidRPr="006C7CEE" w:rsidRDefault="00BC0D3E" w:rsidP="006C7CE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肖海华</w:t>
      </w:r>
      <w:r w:rsidR="006C7CEE" w:rsidRPr="006C7CEE">
        <w:rPr>
          <w:rFonts w:hint="eastAsia"/>
          <w:sz w:val="28"/>
          <w:szCs w:val="28"/>
        </w:rPr>
        <w:t>：</w:t>
      </w:r>
      <w:bookmarkStart w:id="0" w:name="_GoBack"/>
      <w:bookmarkEnd w:id="0"/>
      <w:r w:rsidRPr="00BC0D3E">
        <w:rPr>
          <w:rFonts w:hint="eastAsia"/>
          <w:sz w:val="28"/>
          <w:szCs w:val="28"/>
        </w:rPr>
        <w:t>博士，</w:t>
      </w:r>
      <w:r w:rsidRPr="00BC0D3E">
        <w:rPr>
          <w:rFonts w:hint="eastAsia"/>
          <w:sz w:val="28"/>
          <w:szCs w:val="28"/>
        </w:rPr>
        <w:t>83</w:t>
      </w:r>
      <w:r w:rsidRPr="00BC0D3E">
        <w:rPr>
          <w:rFonts w:hint="eastAsia"/>
          <w:sz w:val="28"/>
          <w:szCs w:val="28"/>
        </w:rPr>
        <w:t>年生，湖南省芙蓉学者讲座教授（</w:t>
      </w:r>
      <w:r w:rsidRPr="00BC0D3E">
        <w:rPr>
          <w:rFonts w:hint="eastAsia"/>
          <w:sz w:val="28"/>
          <w:szCs w:val="28"/>
        </w:rPr>
        <w:t>2021</w:t>
      </w:r>
      <w:r w:rsidRPr="00BC0D3E">
        <w:rPr>
          <w:rFonts w:hint="eastAsia"/>
          <w:sz w:val="28"/>
          <w:szCs w:val="28"/>
        </w:rPr>
        <w:t>年度）。肖海华研究员</w:t>
      </w:r>
      <w:r w:rsidRPr="00BC0D3E">
        <w:rPr>
          <w:rFonts w:hint="eastAsia"/>
          <w:sz w:val="28"/>
          <w:szCs w:val="28"/>
        </w:rPr>
        <w:t>2017</w:t>
      </w:r>
      <w:r w:rsidRPr="00BC0D3E">
        <w:rPr>
          <w:rFonts w:hint="eastAsia"/>
          <w:sz w:val="28"/>
          <w:szCs w:val="28"/>
        </w:rPr>
        <w:t>年底从美国麻省理工学院回国，获中国科学院</w:t>
      </w:r>
      <w:proofErr w:type="gramStart"/>
      <w:r w:rsidRPr="00BC0D3E">
        <w:rPr>
          <w:rFonts w:hint="eastAsia"/>
          <w:sz w:val="28"/>
          <w:szCs w:val="28"/>
        </w:rPr>
        <w:t>化学所百人</w:t>
      </w:r>
      <w:proofErr w:type="gramEnd"/>
      <w:r w:rsidRPr="00BC0D3E">
        <w:rPr>
          <w:rFonts w:hint="eastAsia"/>
          <w:sz w:val="28"/>
          <w:szCs w:val="28"/>
        </w:rPr>
        <w:t>计划，加入中国科学院化学研究所，担任高分子物理与化学国家重点实验室研究员，博士生导师。</w:t>
      </w:r>
      <w:r w:rsidRPr="00BC0D3E">
        <w:rPr>
          <w:rFonts w:hint="eastAsia"/>
          <w:sz w:val="28"/>
          <w:szCs w:val="28"/>
        </w:rPr>
        <w:t>2012</w:t>
      </w:r>
      <w:r w:rsidRPr="00BC0D3E">
        <w:rPr>
          <w:rFonts w:hint="eastAsia"/>
          <w:sz w:val="28"/>
          <w:szCs w:val="28"/>
        </w:rPr>
        <w:t>年于中国科学院长春应用化学研究所博士毕业后，先后在美国圣母大学（</w:t>
      </w:r>
      <w:r w:rsidRPr="00BC0D3E">
        <w:rPr>
          <w:rFonts w:hint="eastAsia"/>
          <w:sz w:val="28"/>
          <w:szCs w:val="28"/>
        </w:rPr>
        <w:t>2012-2014</w:t>
      </w:r>
      <w:r w:rsidRPr="00BC0D3E">
        <w:rPr>
          <w:rFonts w:hint="eastAsia"/>
          <w:sz w:val="28"/>
          <w:szCs w:val="28"/>
        </w:rPr>
        <w:t>）、麻省理工学院（</w:t>
      </w:r>
      <w:r w:rsidRPr="00BC0D3E">
        <w:rPr>
          <w:rFonts w:hint="eastAsia"/>
          <w:sz w:val="28"/>
          <w:szCs w:val="28"/>
        </w:rPr>
        <w:t>2014-2017</w:t>
      </w:r>
      <w:r w:rsidRPr="00BC0D3E">
        <w:rPr>
          <w:rFonts w:hint="eastAsia"/>
          <w:sz w:val="28"/>
          <w:szCs w:val="28"/>
        </w:rPr>
        <w:t>）从事博士后研究。</w:t>
      </w:r>
      <w:r w:rsidRPr="00BC0D3E">
        <w:rPr>
          <w:rFonts w:hint="eastAsia"/>
          <w:sz w:val="28"/>
          <w:szCs w:val="28"/>
        </w:rPr>
        <w:t>10</w:t>
      </w:r>
      <w:r w:rsidRPr="00BC0D3E">
        <w:rPr>
          <w:rFonts w:hint="eastAsia"/>
          <w:sz w:val="28"/>
          <w:szCs w:val="28"/>
        </w:rPr>
        <w:t>多年来，肖海华研究员紧紧围绕生物医用材料和生物安全材料的研究主题，聚焦金属纳米材料，含</w:t>
      </w:r>
      <w:proofErr w:type="gramStart"/>
      <w:r w:rsidRPr="00BC0D3E">
        <w:rPr>
          <w:rFonts w:hint="eastAsia"/>
          <w:sz w:val="28"/>
          <w:szCs w:val="28"/>
        </w:rPr>
        <w:t>金属基抗肿瘤</w:t>
      </w:r>
      <w:proofErr w:type="gramEnd"/>
      <w:r w:rsidRPr="00BC0D3E">
        <w:rPr>
          <w:rFonts w:hint="eastAsia"/>
          <w:sz w:val="28"/>
          <w:szCs w:val="28"/>
        </w:rPr>
        <w:t>、抗菌和抗病毒药物等，设计合成一系列生物医用高分子进行药物递送、基因治疗、精准治疗等。新冠疫情发生后，提出“生物安全材料学”和“生物安全化学”的全新概念，主张利用化学、新材料来设计新产品和装备来应对生物安全威胁和风险。</w:t>
      </w:r>
    </w:p>
    <w:sectPr w:rsidR="005E590B" w:rsidRPr="006C7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83241" w14:textId="77777777" w:rsidR="004B262A" w:rsidRDefault="004B262A" w:rsidP="00BC0D3E">
      <w:r>
        <w:separator/>
      </w:r>
    </w:p>
  </w:endnote>
  <w:endnote w:type="continuationSeparator" w:id="0">
    <w:p w14:paraId="67DDEB5D" w14:textId="77777777" w:rsidR="004B262A" w:rsidRDefault="004B262A" w:rsidP="00BC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629AC" w14:textId="77777777" w:rsidR="004B262A" w:rsidRDefault="004B262A" w:rsidP="00BC0D3E">
      <w:r>
        <w:separator/>
      </w:r>
    </w:p>
  </w:footnote>
  <w:footnote w:type="continuationSeparator" w:id="0">
    <w:p w14:paraId="5692FA74" w14:textId="77777777" w:rsidR="004B262A" w:rsidRDefault="004B262A" w:rsidP="00BC0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EE"/>
    <w:rsid w:val="00054A87"/>
    <w:rsid w:val="00190082"/>
    <w:rsid w:val="00276F83"/>
    <w:rsid w:val="00453C10"/>
    <w:rsid w:val="004B262A"/>
    <w:rsid w:val="005E590B"/>
    <w:rsid w:val="006C7CEE"/>
    <w:rsid w:val="008A1CB3"/>
    <w:rsid w:val="00B6375C"/>
    <w:rsid w:val="00BC0D3E"/>
    <w:rsid w:val="00C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E76DA"/>
  <w15:chartTrackingRefBased/>
  <w15:docId w15:val="{E21B883C-F093-48FE-B978-44444430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0D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0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0D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 kun</dc:creator>
  <cp:keywords/>
  <dc:description/>
  <cp:lastModifiedBy>宋常英</cp:lastModifiedBy>
  <cp:revision>3</cp:revision>
  <dcterms:created xsi:type="dcterms:W3CDTF">2022-07-26T02:03:00Z</dcterms:created>
  <dcterms:modified xsi:type="dcterms:W3CDTF">2022-07-26T02:14:00Z</dcterms:modified>
</cp:coreProperties>
</file>